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7A718" w14:textId="77777777" w:rsidR="0078342C" w:rsidRPr="00977948" w:rsidRDefault="0078342C" w:rsidP="00977948">
      <w:pPr>
        <w:jc w:val="center"/>
        <w:rPr>
          <w:b/>
          <w:sz w:val="28"/>
          <w:szCs w:val="28"/>
          <w:u w:val="single"/>
        </w:rPr>
      </w:pPr>
      <w:bookmarkStart w:id="0" w:name="_GoBack"/>
      <w:bookmarkEnd w:id="0"/>
      <w:r w:rsidRPr="00977948">
        <w:rPr>
          <w:b/>
          <w:bCs/>
          <w:noProof/>
          <w:sz w:val="28"/>
          <w:szCs w:val="28"/>
          <w:u w:val="single"/>
          <w:lang w:eastAsia="en-GB"/>
        </w:rPr>
        <w:drawing>
          <wp:anchor distT="0" distB="0" distL="114300" distR="114300" simplePos="0" relativeHeight="251658240" behindDoc="0" locked="0" layoutInCell="1" allowOverlap="1" wp14:anchorId="403F69A3" wp14:editId="5BC47079">
            <wp:simplePos x="0" y="0"/>
            <wp:positionH relativeFrom="column">
              <wp:posOffset>5661660</wp:posOffset>
            </wp:positionH>
            <wp:positionV relativeFrom="paragraph">
              <wp:posOffset>-230505</wp:posOffset>
            </wp:positionV>
            <wp:extent cx="933450"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800100"/>
                    </a:xfrm>
                    <a:prstGeom prst="rect">
                      <a:avLst/>
                    </a:prstGeom>
                    <a:noFill/>
                  </pic:spPr>
                </pic:pic>
              </a:graphicData>
            </a:graphic>
            <wp14:sizeRelH relativeFrom="page">
              <wp14:pctWidth>0</wp14:pctWidth>
            </wp14:sizeRelH>
            <wp14:sizeRelV relativeFrom="page">
              <wp14:pctHeight>0</wp14:pctHeight>
            </wp14:sizeRelV>
          </wp:anchor>
        </w:drawing>
      </w:r>
      <w:r w:rsidR="00AD2807">
        <w:rPr>
          <w:b/>
          <w:bCs/>
          <w:noProof/>
          <w:sz w:val="28"/>
          <w:szCs w:val="28"/>
          <w:u w:val="single"/>
          <w:lang w:val="en-US"/>
        </w:rPr>
        <w:t>Summer</w:t>
      </w:r>
      <w:r w:rsidR="00AD2807">
        <w:rPr>
          <w:b/>
          <w:sz w:val="28"/>
          <w:szCs w:val="28"/>
          <w:u w:val="single"/>
        </w:rPr>
        <w:t xml:space="preserve"> Term Report 2017</w:t>
      </w:r>
    </w:p>
    <w:p w14:paraId="04E8A338" w14:textId="77777777" w:rsidR="00E209C9" w:rsidRDefault="00E209C9" w:rsidP="000B07AF">
      <w:pPr>
        <w:spacing w:after="120" w:line="240" w:lineRule="auto"/>
        <w:rPr>
          <w:rFonts w:ascii="Arial" w:hAnsi="Arial" w:cs="Arial"/>
          <w:bCs/>
        </w:rPr>
      </w:pPr>
    </w:p>
    <w:p w14:paraId="6BCA45AD" w14:textId="77777777" w:rsidR="0078342C" w:rsidRPr="00AB28F1" w:rsidRDefault="0078342C" w:rsidP="000B07AF">
      <w:pPr>
        <w:spacing w:after="120" w:line="240" w:lineRule="auto"/>
        <w:rPr>
          <w:rFonts w:ascii="Arial" w:hAnsi="Arial" w:cs="Arial"/>
          <w:b/>
        </w:rPr>
      </w:pPr>
      <w:r w:rsidRPr="00AB28F1">
        <w:rPr>
          <w:rFonts w:ascii="Arial" w:hAnsi="Arial" w:cs="Arial"/>
          <w:b/>
        </w:rPr>
        <w:t>Project</w:t>
      </w:r>
    </w:p>
    <w:p w14:paraId="49DFEFBD" w14:textId="305948FA" w:rsidR="0078342C" w:rsidRDefault="0078342C" w:rsidP="000B07AF">
      <w:pPr>
        <w:spacing w:after="120" w:line="240" w:lineRule="auto"/>
        <w:rPr>
          <w:rFonts w:ascii="Arial" w:hAnsi="Arial" w:cs="Arial"/>
        </w:rPr>
      </w:pPr>
      <w:r w:rsidRPr="00AB28F1">
        <w:rPr>
          <w:rFonts w:ascii="Arial" w:hAnsi="Arial" w:cs="Arial"/>
        </w:rPr>
        <w:t xml:space="preserve">During this term the children have been working towards answering the Essential Question </w:t>
      </w:r>
      <w:r w:rsidR="00DC0402" w:rsidRPr="00AB28F1">
        <w:rPr>
          <w:rFonts w:ascii="Arial" w:hAnsi="Arial" w:cs="Arial"/>
        </w:rPr>
        <w:t xml:space="preserve">of </w:t>
      </w:r>
      <w:r w:rsidR="00DC0402">
        <w:rPr>
          <w:rFonts w:ascii="Arial" w:hAnsi="Arial" w:cs="Arial"/>
        </w:rPr>
        <w:t>‘Birds are in trouble: How can we help?’</w:t>
      </w:r>
    </w:p>
    <w:p w14:paraId="2EFD0319" w14:textId="77777777" w:rsidR="00294991" w:rsidRPr="00AB28F1" w:rsidRDefault="00294991" w:rsidP="000B07AF">
      <w:pPr>
        <w:spacing w:after="120" w:line="240" w:lineRule="auto"/>
        <w:rPr>
          <w:rFonts w:ascii="Arial" w:hAnsi="Arial" w:cs="Arial"/>
        </w:rPr>
      </w:pPr>
    </w:p>
    <w:p w14:paraId="3B6C9CF7" w14:textId="77777777" w:rsidR="0078342C" w:rsidRPr="00AB28F1" w:rsidRDefault="0078342C" w:rsidP="000B07AF">
      <w:pPr>
        <w:spacing w:after="120" w:line="240" w:lineRule="auto"/>
        <w:rPr>
          <w:rFonts w:ascii="Arial" w:hAnsi="Arial" w:cs="Arial"/>
        </w:rPr>
      </w:pPr>
      <w:r w:rsidRPr="00AB28F1">
        <w:rPr>
          <w:rFonts w:ascii="Arial" w:hAnsi="Arial" w:cs="Arial"/>
        </w:rPr>
        <w:t>This has included:</w:t>
      </w:r>
    </w:p>
    <w:p w14:paraId="197C1998" w14:textId="434B7FBF" w:rsidR="00DC0402" w:rsidRDefault="0078342C" w:rsidP="00DC0402">
      <w:pPr>
        <w:spacing w:after="120" w:line="240" w:lineRule="auto"/>
        <w:ind w:left="1440" w:hanging="1440"/>
        <w:rPr>
          <w:rFonts w:ascii="Arial" w:hAnsi="Arial" w:cs="Arial"/>
        </w:rPr>
      </w:pPr>
      <w:r w:rsidRPr="00AB28F1">
        <w:rPr>
          <w:rFonts w:ascii="Arial" w:hAnsi="Arial" w:cs="Arial"/>
          <w:u w:val="single"/>
        </w:rPr>
        <w:t>English</w:t>
      </w:r>
      <w:r w:rsidR="00DC0402">
        <w:rPr>
          <w:rFonts w:ascii="Arial" w:hAnsi="Arial" w:cs="Arial"/>
        </w:rPr>
        <w:t xml:space="preserve"> –</w:t>
      </w:r>
      <w:r w:rsidR="00DC0402">
        <w:rPr>
          <w:rFonts w:ascii="Arial" w:hAnsi="Arial" w:cs="Arial"/>
        </w:rPr>
        <w:tab/>
        <w:t>Reading and studying the class novel ‘</w:t>
      </w:r>
      <w:r w:rsidR="00BB3DA2">
        <w:rPr>
          <w:rFonts w:ascii="Arial" w:hAnsi="Arial" w:cs="Arial"/>
        </w:rPr>
        <w:t>Shh!</w:t>
      </w:r>
      <w:r w:rsidR="00DC0402">
        <w:rPr>
          <w:rFonts w:ascii="Arial" w:hAnsi="Arial" w:cs="Arial"/>
        </w:rPr>
        <w:t xml:space="preserve"> We have a plan!’ by Chris Haughton.</w:t>
      </w:r>
    </w:p>
    <w:p w14:paraId="6CC61F94" w14:textId="2FA74844" w:rsidR="00DC0402" w:rsidRDefault="00DC0402" w:rsidP="00DC0402">
      <w:pPr>
        <w:spacing w:after="120" w:line="240" w:lineRule="auto"/>
        <w:ind w:left="1440" w:hanging="1440"/>
        <w:rPr>
          <w:rFonts w:ascii="Arial" w:hAnsi="Arial" w:cs="Arial"/>
        </w:rPr>
      </w:pPr>
      <w:r w:rsidRPr="00DC0402">
        <w:rPr>
          <w:rFonts w:ascii="Arial" w:hAnsi="Arial" w:cs="Arial"/>
        </w:rPr>
        <w:t xml:space="preserve">                       De</w:t>
      </w:r>
      <w:r>
        <w:rPr>
          <w:rFonts w:ascii="Arial" w:hAnsi="Arial" w:cs="Arial"/>
        </w:rPr>
        <w:t>bating the intentions of the characters from the novel study.</w:t>
      </w:r>
    </w:p>
    <w:p w14:paraId="3F8C13D2" w14:textId="7FBF5D41" w:rsidR="00DC0402" w:rsidRDefault="00DC0402" w:rsidP="00DC0402">
      <w:pPr>
        <w:spacing w:after="120" w:line="240" w:lineRule="auto"/>
        <w:ind w:left="1440" w:hanging="1440"/>
        <w:rPr>
          <w:rFonts w:ascii="Arial" w:hAnsi="Arial" w:cs="Arial"/>
        </w:rPr>
      </w:pPr>
      <w:r>
        <w:rPr>
          <w:rFonts w:ascii="Arial" w:hAnsi="Arial" w:cs="Arial"/>
        </w:rPr>
        <w:tab/>
        <w:t>Using adjectives and adverbs to develop descriptive writing.</w:t>
      </w:r>
    </w:p>
    <w:p w14:paraId="41769C50" w14:textId="7E5782E6" w:rsidR="00BB3DA2" w:rsidRDefault="00BB3DA2" w:rsidP="00DC0402">
      <w:pPr>
        <w:spacing w:after="120" w:line="240" w:lineRule="auto"/>
        <w:ind w:left="1440" w:hanging="1440"/>
        <w:rPr>
          <w:rFonts w:ascii="Arial" w:hAnsi="Arial" w:cs="Arial"/>
        </w:rPr>
      </w:pPr>
      <w:r>
        <w:rPr>
          <w:rFonts w:ascii="Arial" w:hAnsi="Arial" w:cs="Arial"/>
        </w:rPr>
        <w:tab/>
        <w:t>Writing exclamatory sentences.</w:t>
      </w:r>
    </w:p>
    <w:p w14:paraId="0C2843D8" w14:textId="2B5F75BB" w:rsidR="00DC0402" w:rsidRPr="00DC0402" w:rsidRDefault="00DC0402" w:rsidP="00DC0402">
      <w:pPr>
        <w:spacing w:after="120" w:line="240" w:lineRule="auto"/>
        <w:ind w:left="1440" w:hanging="1440"/>
        <w:rPr>
          <w:rFonts w:ascii="Arial" w:hAnsi="Arial" w:cs="Arial"/>
        </w:rPr>
      </w:pPr>
      <w:r>
        <w:rPr>
          <w:rFonts w:ascii="Arial" w:hAnsi="Arial" w:cs="Arial"/>
        </w:rPr>
        <w:tab/>
        <w:t>Acting out, sequencing and orally rehearsing our story plans.</w:t>
      </w:r>
    </w:p>
    <w:p w14:paraId="50CE8320" w14:textId="08D97577" w:rsidR="00A94744" w:rsidRDefault="00DC0402" w:rsidP="00DC0402">
      <w:pPr>
        <w:spacing w:after="120" w:line="240" w:lineRule="auto"/>
        <w:ind w:left="1440"/>
        <w:rPr>
          <w:rFonts w:ascii="Arial" w:hAnsi="Arial" w:cs="Arial"/>
        </w:rPr>
      </w:pPr>
      <w:r>
        <w:rPr>
          <w:rFonts w:ascii="Arial" w:hAnsi="Arial" w:cs="Arial"/>
        </w:rPr>
        <w:t>Writing stories that mimic a significant author ‘Shh! I have a plan.’</w:t>
      </w:r>
    </w:p>
    <w:p w14:paraId="1D8942D6" w14:textId="59D95B79" w:rsidR="00592439" w:rsidRDefault="00592439" w:rsidP="00592439">
      <w:pPr>
        <w:spacing w:after="120" w:line="240" w:lineRule="auto"/>
        <w:ind w:left="1440"/>
        <w:rPr>
          <w:rFonts w:ascii="Arial" w:hAnsi="Arial" w:cs="Arial"/>
        </w:rPr>
      </w:pPr>
      <w:r>
        <w:rPr>
          <w:rFonts w:ascii="Arial" w:hAnsi="Arial" w:cs="Arial"/>
        </w:rPr>
        <w:t xml:space="preserve">Identifying the features of </w:t>
      </w:r>
      <w:r w:rsidR="00DC0402">
        <w:rPr>
          <w:rFonts w:ascii="Arial" w:hAnsi="Arial" w:cs="Arial"/>
        </w:rPr>
        <w:t>instructional texts and leaflets.</w:t>
      </w:r>
    </w:p>
    <w:p w14:paraId="7E45A996" w14:textId="42709089" w:rsidR="00BB3DA2" w:rsidRDefault="00BB3DA2" w:rsidP="00592439">
      <w:pPr>
        <w:spacing w:after="120" w:line="240" w:lineRule="auto"/>
        <w:ind w:left="1440"/>
        <w:rPr>
          <w:rFonts w:ascii="Arial" w:hAnsi="Arial" w:cs="Arial"/>
        </w:rPr>
      </w:pPr>
      <w:r>
        <w:rPr>
          <w:rFonts w:ascii="Arial" w:hAnsi="Arial" w:cs="Arial"/>
        </w:rPr>
        <w:t>Using imperative verbs to write commands.</w:t>
      </w:r>
    </w:p>
    <w:p w14:paraId="35D5C7E9" w14:textId="76A4A41C" w:rsidR="00592439" w:rsidRDefault="00592439" w:rsidP="00592439">
      <w:pPr>
        <w:spacing w:after="120" w:line="240" w:lineRule="auto"/>
        <w:ind w:left="1440"/>
        <w:rPr>
          <w:rFonts w:ascii="Arial" w:hAnsi="Arial" w:cs="Arial"/>
        </w:rPr>
      </w:pPr>
      <w:r>
        <w:rPr>
          <w:rFonts w:ascii="Arial" w:hAnsi="Arial" w:cs="Arial"/>
        </w:rPr>
        <w:t>Creating mind maps to plan our</w:t>
      </w:r>
      <w:r w:rsidR="00DC0402">
        <w:rPr>
          <w:rFonts w:ascii="Arial" w:hAnsi="Arial" w:cs="Arial"/>
        </w:rPr>
        <w:t xml:space="preserve"> leaflets</w:t>
      </w:r>
      <w:r>
        <w:rPr>
          <w:rFonts w:ascii="Arial" w:hAnsi="Arial" w:cs="Arial"/>
        </w:rPr>
        <w:t>.</w:t>
      </w:r>
    </w:p>
    <w:p w14:paraId="2538AC00" w14:textId="0B4A7429" w:rsidR="00DC0402" w:rsidRDefault="00BB3DA2" w:rsidP="00592439">
      <w:pPr>
        <w:spacing w:after="120" w:line="240" w:lineRule="auto"/>
        <w:ind w:left="1440"/>
        <w:rPr>
          <w:rFonts w:ascii="Arial" w:hAnsi="Arial" w:cs="Arial"/>
        </w:rPr>
      </w:pPr>
      <w:r>
        <w:rPr>
          <w:rFonts w:ascii="Arial" w:hAnsi="Arial" w:cs="Arial"/>
        </w:rPr>
        <w:t>Finding and using varied conjunctions.</w:t>
      </w:r>
    </w:p>
    <w:p w14:paraId="33DEF42F" w14:textId="08E3F002" w:rsidR="00BB3DA2" w:rsidRDefault="00BB3DA2" w:rsidP="00592439">
      <w:pPr>
        <w:spacing w:after="120" w:line="240" w:lineRule="auto"/>
        <w:ind w:left="1440"/>
        <w:rPr>
          <w:rFonts w:ascii="Arial" w:hAnsi="Arial" w:cs="Arial"/>
        </w:rPr>
      </w:pPr>
      <w:r>
        <w:rPr>
          <w:rFonts w:ascii="Arial" w:hAnsi="Arial" w:cs="Arial"/>
        </w:rPr>
        <w:t>Finding and using persuasive language.</w:t>
      </w:r>
    </w:p>
    <w:p w14:paraId="2C8B4150" w14:textId="304E288E" w:rsidR="00A362DA" w:rsidRDefault="00A362DA" w:rsidP="00592439">
      <w:pPr>
        <w:spacing w:after="120" w:line="240" w:lineRule="auto"/>
        <w:ind w:left="1440"/>
        <w:rPr>
          <w:rFonts w:ascii="Arial" w:hAnsi="Arial" w:cs="Arial"/>
        </w:rPr>
      </w:pPr>
      <w:r>
        <w:rPr>
          <w:rFonts w:ascii="Arial" w:hAnsi="Arial" w:cs="Arial"/>
        </w:rPr>
        <w:t>Writing</w:t>
      </w:r>
      <w:r w:rsidR="00BB3DA2">
        <w:rPr>
          <w:rFonts w:ascii="Arial" w:hAnsi="Arial" w:cs="Arial"/>
        </w:rPr>
        <w:t xml:space="preserve"> leaflets about why the turtle dove is an endangered species</w:t>
      </w:r>
      <w:r>
        <w:rPr>
          <w:rFonts w:ascii="Arial" w:hAnsi="Arial" w:cs="Arial"/>
        </w:rPr>
        <w:t>.</w:t>
      </w:r>
    </w:p>
    <w:p w14:paraId="65630A03" w14:textId="0C8AA205" w:rsidR="005B45E4" w:rsidRDefault="0078342C" w:rsidP="00AD2807">
      <w:pPr>
        <w:spacing w:after="120" w:line="240" w:lineRule="auto"/>
        <w:rPr>
          <w:rFonts w:ascii="Arial" w:hAnsi="Arial" w:cs="Arial"/>
        </w:rPr>
      </w:pPr>
      <w:r w:rsidRPr="00AB28F1">
        <w:rPr>
          <w:rFonts w:ascii="Arial" w:hAnsi="Arial" w:cs="Arial"/>
          <w:u w:val="single"/>
        </w:rPr>
        <w:t>Maths</w:t>
      </w:r>
      <w:r w:rsidRPr="00AB28F1">
        <w:rPr>
          <w:rFonts w:ascii="Arial" w:hAnsi="Arial" w:cs="Arial"/>
        </w:rPr>
        <w:t xml:space="preserve"> – </w:t>
      </w:r>
      <w:r w:rsidR="005B45E4">
        <w:rPr>
          <w:rFonts w:ascii="Arial" w:hAnsi="Arial" w:cs="Arial"/>
        </w:rPr>
        <w:tab/>
      </w:r>
      <w:r w:rsidR="00AD2807">
        <w:rPr>
          <w:rFonts w:ascii="Arial" w:hAnsi="Arial" w:cs="Arial"/>
        </w:rPr>
        <w:t xml:space="preserve">Tallying </w:t>
      </w:r>
      <w:r w:rsidR="00BB3DA2">
        <w:rPr>
          <w:rFonts w:ascii="Arial" w:hAnsi="Arial" w:cs="Arial"/>
        </w:rPr>
        <w:t>how many birds we have seen on a bird watch.</w:t>
      </w:r>
    </w:p>
    <w:p w14:paraId="23840329" w14:textId="375ED25C" w:rsidR="00AD2807" w:rsidRDefault="00AD2807" w:rsidP="00AD2807">
      <w:pPr>
        <w:spacing w:after="120" w:line="240" w:lineRule="auto"/>
        <w:rPr>
          <w:rFonts w:ascii="Arial" w:hAnsi="Arial" w:cs="Arial"/>
        </w:rPr>
      </w:pPr>
      <w:r>
        <w:rPr>
          <w:rFonts w:ascii="Arial" w:hAnsi="Arial" w:cs="Arial"/>
        </w:rPr>
        <w:tab/>
      </w:r>
      <w:r>
        <w:rPr>
          <w:rFonts w:ascii="Arial" w:hAnsi="Arial" w:cs="Arial"/>
        </w:rPr>
        <w:tab/>
        <w:t>Analysing our</w:t>
      </w:r>
      <w:r w:rsidR="00BB3DA2">
        <w:rPr>
          <w:rFonts w:ascii="Arial" w:hAnsi="Arial" w:cs="Arial"/>
        </w:rPr>
        <w:t xml:space="preserve"> data and creating bar graphs</w:t>
      </w:r>
      <w:r>
        <w:rPr>
          <w:rFonts w:ascii="Arial" w:hAnsi="Arial" w:cs="Arial"/>
        </w:rPr>
        <w:t>.</w:t>
      </w:r>
    </w:p>
    <w:p w14:paraId="3D765B87" w14:textId="68FF32FC" w:rsidR="00BB3DA2" w:rsidRDefault="00BB3DA2" w:rsidP="00AD2807">
      <w:pPr>
        <w:spacing w:after="120" w:line="240" w:lineRule="auto"/>
        <w:rPr>
          <w:rFonts w:ascii="Arial" w:hAnsi="Arial" w:cs="Arial"/>
        </w:rPr>
      </w:pPr>
      <w:r>
        <w:rPr>
          <w:rFonts w:ascii="Arial" w:hAnsi="Arial" w:cs="Arial"/>
        </w:rPr>
        <w:tab/>
      </w:r>
      <w:r>
        <w:rPr>
          <w:rFonts w:ascii="Arial" w:hAnsi="Arial" w:cs="Arial"/>
        </w:rPr>
        <w:tab/>
        <w:t>Asking questions about our bird data.</w:t>
      </w:r>
    </w:p>
    <w:p w14:paraId="0B14C0DF" w14:textId="4E82392E" w:rsidR="00A362DA" w:rsidRPr="00AB28F1" w:rsidRDefault="00BB3DA2" w:rsidP="00BB3DA2">
      <w:pPr>
        <w:spacing w:after="120" w:line="240" w:lineRule="auto"/>
        <w:rPr>
          <w:rFonts w:ascii="Arial" w:hAnsi="Arial" w:cs="Arial"/>
        </w:rPr>
      </w:pPr>
      <w:r>
        <w:rPr>
          <w:rFonts w:ascii="Arial" w:hAnsi="Arial" w:cs="Arial"/>
        </w:rPr>
        <w:tab/>
      </w:r>
      <w:r>
        <w:rPr>
          <w:rFonts w:ascii="Arial" w:hAnsi="Arial" w:cs="Arial"/>
        </w:rPr>
        <w:tab/>
        <w:t>Measuring out quantities of ingredients to make bird bakes.</w:t>
      </w:r>
    </w:p>
    <w:p w14:paraId="568F46A1" w14:textId="7277648A" w:rsidR="00BB3DA2" w:rsidRDefault="0078342C" w:rsidP="00BB3DA2">
      <w:pPr>
        <w:spacing w:after="120" w:line="240" w:lineRule="auto"/>
        <w:rPr>
          <w:rFonts w:ascii="Arial" w:hAnsi="Arial" w:cs="Arial"/>
        </w:rPr>
      </w:pPr>
      <w:r w:rsidRPr="00AB28F1">
        <w:rPr>
          <w:rFonts w:ascii="Arial" w:hAnsi="Arial" w:cs="Arial"/>
          <w:u w:val="single"/>
        </w:rPr>
        <w:t>Science</w:t>
      </w:r>
      <w:r w:rsidRPr="00AB28F1">
        <w:rPr>
          <w:rFonts w:ascii="Arial" w:hAnsi="Arial" w:cs="Arial"/>
        </w:rPr>
        <w:t xml:space="preserve"> </w:t>
      </w:r>
      <w:r w:rsidR="006331C6">
        <w:rPr>
          <w:rFonts w:ascii="Arial" w:hAnsi="Arial" w:cs="Arial"/>
        </w:rPr>
        <w:t xml:space="preserve">– </w:t>
      </w:r>
      <w:r w:rsidR="005B45E4">
        <w:rPr>
          <w:rFonts w:ascii="Arial" w:hAnsi="Arial" w:cs="Arial"/>
        </w:rPr>
        <w:tab/>
      </w:r>
      <w:r w:rsidR="00BB3DA2">
        <w:rPr>
          <w:rFonts w:ascii="Arial" w:hAnsi="Arial" w:cs="Arial"/>
        </w:rPr>
        <w:t>Investigating the differences between humans and birds.</w:t>
      </w:r>
    </w:p>
    <w:p w14:paraId="4291E7D3" w14:textId="786001BA" w:rsidR="00BB3DA2" w:rsidRDefault="00BB3DA2" w:rsidP="00BB3DA2">
      <w:pPr>
        <w:spacing w:after="120" w:line="240" w:lineRule="auto"/>
        <w:rPr>
          <w:rFonts w:ascii="Arial" w:hAnsi="Arial" w:cs="Arial"/>
        </w:rPr>
      </w:pPr>
      <w:r>
        <w:rPr>
          <w:rFonts w:ascii="Arial" w:hAnsi="Arial" w:cs="Arial"/>
        </w:rPr>
        <w:tab/>
      </w:r>
      <w:r>
        <w:rPr>
          <w:rFonts w:ascii="Arial" w:hAnsi="Arial" w:cs="Arial"/>
        </w:rPr>
        <w:tab/>
        <w:t>Identifying the parts of a bird.</w:t>
      </w:r>
    </w:p>
    <w:p w14:paraId="6F42FFE6" w14:textId="4687F1EE" w:rsidR="00BB3DA2" w:rsidRDefault="00BB3DA2" w:rsidP="00BB3DA2">
      <w:pPr>
        <w:spacing w:after="120" w:line="240" w:lineRule="auto"/>
        <w:rPr>
          <w:rFonts w:ascii="Arial" w:hAnsi="Arial" w:cs="Arial"/>
        </w:rPr>
      </w:pPr>
      <w:r>
        <w:rPr>
          <w:rFonts w:ascii="Arial" w:hAnsi="Arial" w:cs="Arial"/>
        </w:rPr>
        <w:tab/>
      </w:r>
      <w:r>
        <w:rPr>
          <w:rFonts w:ascii="Arial" w:hAnsi="Arial" w:cs="Arial"/>
        </w:rPr>
        <w:tab/>
        <w:t>Exploring the differences between species of birds.</w:t>
      </w:r>
    </w:p>
    <w:p w14:paraId="0B93F76E" w14:textId="096C6157" w:rsidR="00BB3DA2" w:rsidRDefault="00BB3DA2" w:rsidP="00BB3DA2">
      <w:pPr>
        <w:spacing w:after="120" w:line="240" w:lineRule="auto"/>
        <w:rPr>
          <w:rFonts w:ascii="Arial" w:hAnsi="Arial" w:cs="Arial"/>
        </w:rPr>
      </w:pPr>
      <w:r>
        <w:rPr>
          <w:rFonts w:ascii="Arial" w:hAnsi="Arial" w:cs="Arial"/>
        </w:rPr>
        <w:tab/>
      </w:r>
      <w:r>
        <w:rPr>
          <w:rFonts w:ascii="Arial" w:hAnsi="Arial" w:cs="Arial"/>
        </w:rPr>
        <w:tab/>
        <w:t>Looking at the development of a bird from chick to adulthood.</w:t>
      </w:r>
    </w:p>
    <w:p w14:paraId="0171E50A" w14:textId="2CC797A0" w:rsidR="00BB3DA2" w:rsidRDefault="00BB3DA2" w:rsidP="00BB3DA2">
      <w:pPr>
        <w:spacing w:after="120" w:line="240" w:lineRule="auto"/>
        <w:rPr>
          <w:rFonts w:ascii="Arial" w:hAnsi="Arial" w:cs="Arial"/>
        </w:rPr>
      </w:pPr>
      <w:r>
        <w:rPr>
          <w:rFonts w:ascii="Arial" w:hAnsi="Arial" w:cs="Arial"/>
        </w:rPr>
        <w:tab/>
      </w:r>
      <w:r>
        <w:rPr>
          <w:rFonts w:ascii="Arial" w:hAnsi="Arial" w:cs="Arial"/>
        </w:rPr>
        <w:tab/>
        <w:t xml:space="preserve">Investigating the different habitats for birds. </w:t>
      </w:r>
    </w:p>
    <w:p w14:paraId="64FC8C61" w14:textId="448AA320" w:rsidR="00C1719F" w:rsidRPr="00AB28F1" w:rsidRDefault="00C1719F" w:rsidP="00592439">
      <w:pPr>
        <w:spacing w:after="120" w:line="240" w:lineRule="auto"/>
        <w:rPr>
          <w:rFonts w:ascii="Arial" w:hAnsi="Arial" w:cs="Arial"/>
        </w:rPr>
      </w:pPr>
      <w:r>
        <w:rPr>
          <w:rFonts w:ascii="Arial" w:hAnsi="Arial" w:cs="Arial"/>
        </w:rPr>
        <w:tab/>
      </w:r>
      <w:r>
        <w:rPr>
          <w:rFonts w:ascii="Arial" w:hAnsi="Arial" w:cs="Arial"/>
        </w:rPr>
        <w:tab/>
      </w:r>
      <w:r w:rsidR="00BB3DA2">
        <w:rPr>
          <w:rFonts w:ascii="Arial" w:hAnsi="Arial" w:cs="Arial"/>
        </w:rPr>
        <w:t>Researching why the numbers of turtle doves and puffins are in decline.</w:t>
      </w:r>
    </w:p>
    <w:p w14:paraId="51958014" w14:textId="65AC450C" w:rsidR="00A94744" w:rsidRDefault="0078342C" w:rsidP="00592439">
      <w:pPr>
        <w:spacing w:after="120" w:line="240" w:lineRule="auto"/>
        <w:rPr>
          <w:rFonts w:ascii="Arial" w:hAnsi="Arial" w:cs="Arial"/>
        </w:rPr>
      </w:pPr>
      <w:r w:rsidRPr="00AB28F1">
        <w:rPr>
          <w:rFonts w:ascii="Arial" w:hAnsi="Arial" w:cs="Arial"/>
          <w:u w:val="single"/>
        </w:rPr>
        <w:t>Computing</w:t>
      </w:r>
      <w:r w:rsidRPr="00AB28F1">
        <w:rPr>
          <w:rFonts w:ascii="Arial" w:hAnsi="Arial" w:cs="Arial"/>
        </w:rPr>
        <w:t xml:space="preserve"> </w:t>
      </w:r>
      <w:r w:rsidR="005B45E4">
        <w:rPr>
          <w:rFonts w:ascii="Arial" w:hAnsi="Arial" w:cs="Arial"/>
        </w:rPr>
        <w:t xml:space="preserve">– </w:t>
      </w:r>
      <w:r w:rsidR="005B45E4">
        <w:rPr>
          <w:rFonts w:ascii="Arial" w:hAnsi="Arial" w:cs="Arial"/>
        </w:rPr>
        <w:tab/>
      </w:r>
      <w:r w:rsidR="00C1719F">
        <w:rPr>
          <w:rFonts w:ascii="Arial" w:hAnsi="Arial" w:cs="Arial"/>
        </w:rPr>
        <w:t>Using QR codes to find questions and answers within the project.</w:t>
      </w:r>
    </w:p>
    <w:p w14:paraId="6CAA301C" w14:textId="662776CA" w:rsidR="00C1719F" w:rsidRDefault="00C1719F" w:rsidP="00592439">
      <w:pPr>
        <w:spacing w:after="120" w:line="240" w:lineRule="auto"/>
        <w:rPr>
          <w:rFonts w:ascii="Arial" w:hAnsi="Arial" w:cs="Arial"/>
        </w:rPr>
      </w:pPr>
      <w:r>
        <w:rPr>
          <w:rFonts w:ascii="Arial" w:hAnsi="Arial" w:cs="Arial"/>
        </w:rPr>
        <w:tab/>
      </w:r>
      <w:r>
        <w:rPr>
          <w:rFonts w:ascii="Arial" w:hAnsi="Arial" w:cs="Arial"/>
        </w:rPr>
        <w:tab/>
        <w:t>Using the PicCollage App to record our learning.</w:t>
      </w:r>
    </w:p>
    <w:p w14:paraId="319AB84A" w14:textId="5EB7678B" w:rsidR="001155DC" w:rsidRPr="00AB28F1" w:rsidRDefault="001155DC" w:rsidP="00592439">
      <w:pPr>
        <w:spacing w:after="120" w:line="240" w:lineRule="auto"/>
        <w:rPr>
          <w:rFonts w:ascii="Arial" w:hAnsi="Arial" w:cs="Arial"/>
        </w:rPr>
      </w:pPr>
      <w:r>
        <w:rPr>
          <w:rFonts w:ascii="Arial" w:hAnsi="Arial" w:cs="Arial"/>
        </w:rPr>
        <w:tab/>
      </w:r>
      <w:r>
        <w:rPr>
          <w:rFonts w:ascii="Arial" w:hAnsi="Arial" w:cs="Arial"/>
        </w:rPr>
        <w:tab/>
        <w:t>Creating our own bird games using Scratch Jr.</w:t>
      </w:r>
    </w:p>
    <w:p w14:paraId="6F5F6730" w14:textId="7BA21924" w:rsidR="00592439" w:rsidRDefault="000B07AF" w:rsidP="00977948">
      <w:pPr>
        <w:spacing w:after="120" w:line="240" w:lineRule="auto"/>
        <w:rPr>
          <w:rFonts w:ascii="Arial" w:hAnsi="Arial" w:cs="Arial"/>
        </w:rPr>
      </w:pPr>
      <w:r w:rsidRPr="00AB28F1">
        <w:rPr>
          <w:rFonts w:ascii="Arial" w:hAnsi="Arial" w:cs="Arial"/>
          <w:u w:val="single"/>
        </w:rPr>
        <w:t>Geography</w:t>
      </w:r>
      <w:r w:rsidRPr="00AB28F1">
        <w:rPr>
          <w:rFonts w:ascii="Arial" w:hAnsi="Arial" w:cs="Arial"/>
        </w:rPr>
        <w:t xml:space="preserve"> </w:t>
      </w:r>
      <w:r w:rsidR="006331C6">
        <w:rPr>
          <w:rFonts w:ascii="Arial" w:hAnsi="Arial" w:cs="Arial"/>
        </w:rPr>
        <w:t xml:space="preserve">– </w:t>
      </w:r>
      <w:r w:rsidR="005B45E4">
        <w:rPr>
          <w:rFonts w:ascii="Arial" w:hAnsi="Arial" w:cs="Arial"/>
        </w:rPr>
        <w:tab/>
      </w:r>
      <w:r w:rsidR="001155DC">
        <w:rPr>
          <w:rFonts w:ascii="Arial" w:hAnsi="Arial" w:cs="Arial"/>
        </w:rPr>
        <w:t>Discussing and locating continents and countries.</w:t>
      </w:r>
    </w:p>
    <w:p w14:paraId="2472D48B" w14:textId="654530E5" w:rsidR="00307033" w:rsidRDefault="00307033" w:rsidP="00977948">
      <w:pPr>
        <w:spacing w:after="120" w:line="240" w:lineRule="auto"/>
        <w:rPr>
          <w:rFonts w:ascii="Arial" w:hAnsi="Arial" w:cs="Arial"/>
        </w:rPr>
      </w:pPr>
      <w:r>
        <w:rPr>
          <w:rFonts w:ascii="Arial" w:hAnsi="Arial" w:cs="Arial"/>
        </w:rPr>
        <w:tab/>
      </w:r>
      <w:r>
        <w:rPr>
          <w:rFonts w:ascii="Arial" w:hAnsi="Arial" w:cs="Arial"/>
        </w:rPr>
        <w:tab/>
        <w:t xml:space="preserve">Discussing the climates of </w:t>
      </w:r>
      <w:r w:rsidR="001155DC">
        <w:rPr>
          <w:rFonts w:ascii="Arial" w:hAnsi="Arial" w:cs="Arial"/>
        </w:rPr>
        <w:t>countries.</w:t>
      </w:r>
    </w:p>
    <w:p w14:paraId="1081F949" w14:textId="7652E143" w:rsidR="001155DC" w:rsidRDefault="001155DC" w:rsidP="00977948">
      <w:pPr>
        <w:spacing w:after="120" w:line="240" w:lineRule="auto"/>
        <w:rPr>
          <w:rFonts w:ascii="Arial" w:hAnsi="Arial" w:cs="Arial"/>
        </w:rPr>
      </w:pPr>
      <w:r>
        <w:rPr>
          <w:rFonts w:ascii="Arial" w:hAnsi="Arial" w:cs="Arial"/>
        </w:rPr>
        <w:tab/>
      </w:r>
      <w:r>
        <w:rPr>
          <w:rFonts w:ascii="Arial" w:hAnsi="Arial" w:cs="Arial"/>
        </w:rPr>
        <w:tab/>
        <w:t>Plotting the migration journey of birds on maps.</w:t>
      </w:r>
    </w:p>
    <w:p w14:paraId="133A2EDA" w14:textId="1FA255D0" w:rsidR="00F205C0" w:rsidRDefault="00F205C0" w:rsidP="00940946">
      <w:pPr>
        <w:spacing w:after="120" w:line="240" w:lineRule="auto"/>
        <w:rPr>
          <w:rFonts w:ascii="Arial" w:hAnsi="Arial" w:cs="Arial"/>
        </w:rPr>
      </w:pPr>
      <w:r w:rsidRPr="00F205C0">
        <w:rPr>
          <w:rFonts w:ascii="Arial" w:hAnsi="Arial" w:cs="Arial"/>
          <w:u w:val="single"/>
        </w:rPr>
        <w:t>History</w:t>
      </w:r>
      <w:r>
        <w:rPr>
          <w:rFonts w:ascii="Arial" w:hAnsi="Arial" w:cs="Arial"/>
        </w:rPr>
        <w:t xml:space="preserve"> - </w:t>
      </w:r>
      <w:r>
        <w:rPr>
          <w:rFonts w:ascii="Arial" w:hAnsi="Arial" w:cs="Arial"/>
        </w:rPr>
        <w:tab/>
      </w:r>
      <w:r w:rsidR="001155DC">
        <w:rPr>
          <w:rFonts w:ascii="Arial" w:hAnsi="Arial" w:cs="Arial"/>
        </w:rPr>
        <w:t xml:space="preserve">Researching </w:t>
      </w:r>
      <w:r w:rsidR="00940946">
        <w:rPr>
          <w:rFonts w:ascii="Arial" w:hAnsi="Arial" w:cs="Arial"/>
        </w:rPr>
        <w:t>historical data on bird populations.</w:t>
      </w:r>
      <w:r>
        <w:rPr>
          <w:rFonts w:ascii="Arial" w:hAnsi="Arial" w:cs="Arial"/>
        </w:rPr>
        <w:tab/>
      </w:r>
    </w:p>
    <w:p w14:paraId="2A5535AB" w14:textId="44F70461" w:rsidR="00294991" w:rsidRPr="00AB28F1" w:rsidRDefault="000B07AF" w:rsidP="00940946">
      <w:pPr>
        <w:spacing w:after="120" w:line="240" w:lineRule="auto"/>
        <w:ind w:left="1440" w:hanging="1440"/>
        <w:rPr>
          <w:rFonts w:ascii="Arial" w:hAnsi="Arial" w:cs="Arial"/>
        </w:rPr>
      </w:pPr>
      <w:r w:rsidRPr="00AB28F1">
        <w:rPr>
          <w:rFonts w:ascii="Arial" w:hAnsi="Arial" w:cs="Arial"/>
          <w:u w:val="single"/>
        </w:rPr>
        <w:t>Art</w:t>
      </w:r>
      <w:r w:rsidRPr="00AB28F1">
        <w:rPr>
          <w:rFonts w:ascii="Arial" w:hAnsi="Arial" w:cs="Arial"/>
        </w:rPr>
        <w:t xml:space="preserve"> -</w:t>
      </w:r>
      <w:r w:rsidR="00307033">
        <w:rPr>
          <w:rFonts w:ascii="Arial" w:hAnsi="Arial" w:cs="Arial"/>
        </w:rPr>
        <w:tab/>
      </w:r>
      <w:r w:rsidR="00940946">
        <w:rPr>
          <w:rFonts w:ascii="Arial" w:hAnsi="Arial" w:cs="Arial"/>
        </w:rPr>
        <w:t>Sketching birds to include in our leaflets.</w:t>
      </w:r>
      <w:r w:rsidR="00307033">
        <w:rPr>
          <w:rFonts w:ascii="Arial" w:hAnsi="Arial" w:cs="Arial"/>
        </w:rPr>
        <w:t xml:space="preserve"> </w:t>
      </w:r>
    </w:p>
    <w:p w14:paraId="440E77A9" w14:textId="71E5607A" w:rsidR="00AB28F1" w:rsidRDefault="000B07AF" w:rsidP="00940946">
      <w:pPr>
        <w:spacing w:after="120" w:line="240" w:lineRule="auto"/>
        <w:rPr>
          <w:rFonts w:ascii="Arial" w:hAnsi="Arial" w:cs="Arial"/>
        </w:rPr>
      </w:pPr>
      <w:r w:rsidRPr="00AB28F1">
        <w:rPr>
          <w:rFonts w:ascii="Arial" w:hAnsi="Arial" w:cs="Arial"/>
          <w:u w:val="single"/>
        </w:rPr>
        <w:t>D.T.</w:t>
      </w:r>
      <w:r w:rsidR="00AB28F1">
        <w:rPr>
          <w:rFonts w:ascii="Arial" w:hAnsi="Arial" w:cs="Arial"/>
          <w:u w:val="single"/>
        </w:rPr>
        <w:t xml:space="preserve"> </w:t>
      </w:r>
      <w:r w:rsidR="00AB28F1" w:rsidRPr="00AB28F1">
        <w:rPr>
          <w:rFonts w:ascii="Arial" w:hAnsi="Arial" w:cs="Arial"/>
        </w:rPr>
        <w:t>-</w:t>
      </w:r>
      <w:r w:rsidR="00AB28F1">
        <w:rPr>
          <w:rFonts w:ascii="Arial" w:hAnsi="Arial" w:cs="Arial"/>
        </w:rPr>
        <w:t xml:space="preserve"> </w:t>
      </w:r>
      <w:r w:rsidRPr="00AB28F1">
        <w:rPr>
          <w:rFonts w:ascii="Arial" w:hAnsi="Arial" w:cs="Arial"/>
        </w:rPr>
        <w:tab/>
      </w:r>
      <w:r w:rsidR="00A94744">
        <w:rPr>
          <w:rFonts w:ascii="Arial" w:hAnsi="Arial" w:cs="Arial"/>
        </w:rPr>
        <w:tab/>
      </w:r>
      <w:r w:rsidR="00940946">
        <w:rPr>
          <w:rFonts w:ascii="Arial" w:hAnsi="Arial" w:cs="Arial"/>
        </w:rPr>
        <w:t>Joining two pieces of material using a blanket stitch.</w:t>
      </w:r>
    </w:p>
    <w:p w14:paraId="0347BB34" w14:textId="4F0A1D4C" w:rsidR="00940946" w:rsidRDefault="00940946" w:rsidP="00940946">
      <w:pPr>
        <w:spacing w:after="120" w:line="240" w:lineRule="auto"/>
        <w:rPr>
          <w:rFonts w:ascii="Arial" w:hAnsi="Arial" w:cs="Arial"/>
        </w:rPr>
      </w:pPr>
      <w:r>
        <w:rPr>
          <w:rFonts w:ascii="Arial" w:hAnsi="Arial" w:cs="Arial"/>
        </w:rPr>
        <w:tab/>
      </w:r>
      <w:r>
        <w:rPr>
          <w:rFonts w:ascii="Arial" w:hAnsi="Arial" w:cs="Arial"/>
        </w:rPr>
        <w:tab/>
        <w:t>Attaching wings and eyes onto our stuffed felt birds.</w:t>
      </w:r>
    </w:p>
    <w:p w14:paraId="25C343BB" w14:textId="68027886" w:rsidR="00940946" w:rsidRPr="00AB28F1" w:rsidRDefault="00940946" w:rsidP="00940946">
      <w:pPr>
        <w:spacing w:after="120" w:line="240" w:lineRule="auto"/>
        <w:rPr>
          <w:rFonts w:ascii="Arial" w:hAnsi="Arial" w:cs="Arial"/>
        </w:rPr>
      </w:pPr>
      <w:r>
        <w:rPr>
          <w:rFonts w:ascii="Arial" w:hAnsi="Arial" w:cs="Arial"/>
        </w:rPr>
        <w:tab/>
      </w:r>
      <w:r>
        <w:rPr>
          <w:rFonts w:ascii="Arial" w:hAnsi="Arial" w:cs="Arial"/>
        </w:rPr>
        <w:tab/>
        <w:t>Explaining the advantages of a blanket stitch.</w:t>
      </w:r>
    </w:p>
    <w:p w14:paraId="095CD9D4" w14:textId="62CD361E" w:rsidR="00307033" w:rsidRPr="00AB28F1" w:rsidRDefault="00E518A5" w:rsidP="00940946">
      <w:pPr>
        <w:spacing w:after="120" w:line="240" w:lineRule="auto"/>
        <w:rPr>
          <w:rFonts w:ascii="Arial" w:hAnsi="Arial" w:cs="Arial"/>
        </w:rPr>
      </w:pPr>
      <w:r w:rsidRPr="00AB28F1">
        <w:rPr>
          <w:rFonts w:ascii="Arial" w:hAnsi="Arial" w:cs="Arial"/>
          <w:u w:val="single"/>
        </w:rPr>
        <w:t>R.E.</w:t>
      </w:r>
      <w:r w:rsidR="00AB28F1">
        <w:rPr>
          <w:rFonts w:ascii="Arial" w:hAnsi="Arial" w:cs="Arial"/>
        </w:rPr>
        <w:t xml:space="preserve"> </w:t>
      </w:r>
      <w:r w:rsidR="006331C6">
        <w:rPr>
          <w:rFonts w:ascii="Arial" w:hAnsi="Arial" w:cs="Arial"/>
        </w:rPr>
        <w:t xml:space="preserve">– </w:t>
      </w:r>
      <w:r w:rsidR="005B45E4">
        <w:rPr>
          <w:rFonts w:ascii="Arial" w:hAnsi="Arial" w:cs="Arial"/>
        </w:rPr>
        <w:tab/>
      </w:r>
      <w:r w:rsidR="005B45E4">
        <w:rPr>
          <w:rFonts w:ascii="Arial" w:hAnsi="Arial" w:cs="Arial"/>
        </w:rPr>
        <w:tab/>
      </w:r>
      <w:r w:rsidR="00940946">
        <w:rPr>
          <w:rFonts w:ascii="Arial" w:hAnsi="Arial" w:cs="Arial"/>
        </w:rPr>
        <w:t>Exploring the symbolism of birds in different religions.</w:t>
      </w:r>
    </w:p>
    <w:p w14:paraId="05F5D8B6" w14:textId="0B37D2D7" w:rsidR="00D35C6B" w:rsidRDefault="0078342C" w:rsidP="000B07AF">
      <w:pPr>
        <w:spacing w:after="120" w:line="240" w:lineRule="auto"/>
        <w:rPr>
          <w:rFonts w:ascii="Arial" w:hAnsi="Arial" w:cs="Arial"/>
        </w:rPr>
      </w:pPr>
      <w:r w:rsidRPr="00AB28F1">
        <w:rPr>
          <w:rFonts w:ascii="Arial" w:hAnsi="Arial" w:cs="Arial"/>
          <w:u w:val="single"/>
        </w:rPr>
        <w:t>P.E</w:t>
      </w:r>
      <w:r w:rsidRPr="00AB28F1">
        <w:rPr>
          <w:rFonts w:ascii="Arial" w:hAnsi="Arial" w:cs="Arial"/>
        </w:rPr>
        <w:t>. -</w:t>
      </w:r>
      <w:r w:rsidRPr="00AB28F1">
        <w:rPr>
          <w:rFonts w:ascii="Arial" w:hAnsi="Arial" w:cs="Arial"/>
        </w:rPr>
        <w:tab/>
      </w:r>
      <w:r w:rsidR="00A94744">
        <w:rPr>
          <w:rFonts w:ascii="Arial" w:hAnsi="Arial" w:cs="Arial"/>
        </w:rPr>
        <w:tab/>
      </w:r>
      <w:r w:rsidR="00940946">
        <w:rPr>
          <w:rFonts w:ascii="Arial" w:hAnsi="Arial" w:cs="Arial"/>
        </w:rPr>
        <w:t>Exploring movements of birds through balance and yoga.</w:t>
      </w:r>
    </w:p>
    <w:p w14:paraId="43876228" w14:textId="78CE0839" w:rsidR="0078342C" w:rsidRDefault="00D35C6B" w:rsidP="000B07AF">
      <w:pPr>
        <w:spacing w:after="120" w:line="240" w:lineRule="auto"/>
        <w:rPr>
          <w:rFonts w:ascii="Arial" w:hAnsi="Arial" w:cs="Arial"/>
        </w:rPr>
      </w:pPr>
      <w:r w:rsidRPr="00D35C6B">
        <w:rPr>
          <w:rFonts w:ascii="Arial" w:hAnsi="Arial" w:cs="Arial"/>
          <w:u w:val="single"/>
        </w:rPr>
        <w:lastRenderedPageBreak/>
        <w:t xml:space="preserve">S.M.S.C </w:t>
      </w:r>
      <w:r>
        <w:rPr>
          <w:rFonts w:ascii="Arial" w:hAnsi="Arial" w:cs="Arial"/>
          <w:u w:val="single"/>
        </w:rPr>
        <w:t>–</w:t>
      </w:r>
      <w:r w:rsidRPr="00D35C6B">
        <w:rPr>
          <w:rFonts w:ascii="Arial" w:hAnsi="Arial" w:cs="Arial"/>
          <w:u w:val="single"/>
        </w:rPr>
        <w:t xml:space="preserve"> </w:t>
      </w:r>
      <w:r w:rsidR="00A94744">
        <w:rPr>
          <w:rFonts w:ascii="Arial" w:hAnsi="Arial" w:cs="Arial"/>
        </w:rPr>
        <w:tab/>
      </w:r>
      <w:r w:rsidR="001178AF">
        <w:rPr>
          <w:rFonts w:ascii="Arial" w:hAnsi="Arial" w:cs="Arial"/>
        </w:rPr>
        <w:t>Understanding thoughts and feelings of characters.</w:t>
      </w:r>
    </w:p>
    <w:p w14:paraId="0636DE21" w14:textId="04B51696" w:rsidR="00307033" w:rsidRDefault="00307033" w:rsidP="000B07AF">
      <w:pPr>
        <w:spacing w:after="120" w:line="240" w:lineRule="auto"/>
        <w:rPr>
          <w:rFonts w:ascii="Arial" w:hAnsi="Arial" w:cs="Arial"/>
        </w:rPr>
      </w:pPr>
      <w:r>
        <w:rPr>
          <w:rFonts w:ascii="Arial" w:hAnsi="Arial" w:cs="Arial"/>
        </w:rPr>
        <w:tab/>
      </w:r>
      <w:r>
        <w:rPr>
          <w:rFonts w:ascii="Arial" w:hAnsi="Arial" w:cs="Arial"/>
        </w:rPr>
        <w:tab/>
        <w:t xml:space="preserve">Considering the negative effect of </w:t>
      </w:r>
      <w:r w:rsidR="001178AF">
        <w:rPr>
          <w:rFonts w:ascii="Arial" w:hAnsi="Arial" w:cs="Arial"/>
        </w:rPr>
        <w:t>interfering with nature.</w:t>
      </w:r>
    </w:p>
    <w:p w14:paraId="378D37BE" w14:textId="795251D8" w:rsidR="00307033" w:rsidRDefault="00116222" w:rsidP="00116222">
      <w:pPr>
        <w:spacing w:after="120" w:line="240" w:lineRule="auto"/>
        <w:ind w:left="1440"/>
        <w:rPr>
          <w:rFonts w:ascii="Arial" w:hAnsi="Arial" w:cs="Arial"/>
        </w:rPr>
      </w:pPr>
      <w:r>
        <w:rPr>
          <w:rFonts w:ascii="Arial" w:hAnsi="Arial" w:cs="Arial"/>
        </w:rPr>
        <w:t xml:space="preserve">Reflecting on </w:t>
      </w:r>
      <w:r w:rsidR="001178AF">
        <w:rPr>
          <w:rFonts w:ascii="Arial" w:hAnsi="Arial" w:cs="Arial"/>
        </w:rPr>
        <w:t>how we can support the RSPB with a global appeal.</w:t>
      </w:r>
    </w:p>
    <w:p w14:paraId="77AB97DA" w14:textId="0CED81AE" w:rsidR="001178AF" w:rsidRPr="00A94744" w:rsidRDefault="001178AF" w:rsidP="00116222">
      <w:pPr>
        <w:spacing w:after="120" w:line="240" w:lineRule="auto"/>
        <w:ind w:left="1440"/>
        <w:rPr>
          <w:rFonts w:ascii="Arial" w:hAnsi="Arial" w:cs="Arial"/>
        </w:rPr>
      </w:pPr>
      <w:r>
        <w:rPr>
          <w:rFonts w:ascii="Arial" w:hAnsi="Arial" w:cs="Arial"/>
        </w:rPr>
        <w:t>Raising money for a charity.</w:t>
      </w:r>
    </w:p>
    <w:p w14:paraId="55C8BFBD" w14:textId="2527E2DC" w:rsidR="00A94744" w:rsidRDefault="00D35C6B" w:rsidP="00307033">
      <w:pPr>
        <w:spacing w:after="120" w:line="240" w:lineRule="auto"/>
        <w:rPr>
          <w:rFonts w:ascii="Arial" w:hAnsi="Arial" w:cs="Arial"/>
        </w:rPr>
      </w:pPr>
      <w:r>
        <w:rPr>
          <w:rFonts w:ascii="Arial" w:hAnsi="Arial" w:cs="Arial"/>
          <w:u w:val="single"/>
        </w:rPr>
        <w:t xml:space="preserve">Secrets of Success - </w:t>
      </w:r>
      <w:r w:rsidR="005B45E4">
        <w:rPr>
          <w:rFonts w:ascii="Arial" w:hAnsi="Arial" w:cs="Arial"/>
        </w:rPr>
        <w:tab/>
      </w:r>
      <w:r w:rsidR="00A94744">
        <w:rPr>
          <w:rFonts w:ascii="Arial" w:hAnsi="Arial" w:cs="Arial"/>
        </w:rPr>
        <w:t xml:space="preserve"> </w:t>
      </w:r>
    </w:p>
    <w:p w14:paraId="1170A9CD" w14:textId="3220B233" w:rsidR="0037134B" w:rsidRDefault="007F4F06" w:rsidP="000B07AF">
      <w:pPr>
        <w:spacing w:after="120" w:line="240" w:lineRule="auto"/>
        <w:rPr>
          <w:rFonts w:ascii="Arial" w:hAnsi="Arial" w:cs="Arial"/>
        </w:rPr>
      </w:pPr>
      <w:r>
        <w:rPr>
          <w:rFonts w:ascii="Arial" w:hAnsi="Arial" w:cs="Arial"/>
        </w:rPr>
        <w:tab/>
      </w:r>
      <w:r>
        <w:rPr>
          <w:rFonts w:ascii="Arial" w:hAnsi="Arial" w:cs="Arial"/>
        </w:rPr>
        <w:tab/>
      </w:r>
      <w:r w:rsidR="001178AF">
        <w:rPr>
          <w:rFonts w:ascii="Arial" w:hAnsi="Arial" w:cs="Arial"/>
        </w:rPr>
        <w:t>Trying new things whilst making our stuffed felt birds</w:t>
      </w:r>
      <w:r>
        <w:rPr>
          <w:rFonts w:ascii="Arial" w:hAnsi="Arial" w:cs="Arial"/>
        </w:rPr>
        <w:t>.</w:t>
      </w:r>
    </w:p>
    <w:p w14:paraId="406B02F3" w14:textId="140CA4AE" w:rsidR="007F4F06" w:rsidRDefault="007F4F06" w:rsidP="000B07AF">
      <w:pPr>
        <w:spacing w:after="120" w:line="240" w:lineRule="auto"/>
        <w:rPr>
          <w:rFonts w:ascii="Arial" w:hAnsi="Arial" w:cs="Arial"/>
        </w:rPr>
      </w:pPr>
      <w:r>
        <w:rPr>
          <w:rFonts w:ascii="Arial" w:hAnsi="Arial" w:cs="Arial"/>
        </w:rPr>
        <w:tab/>
      </w:r>
      <w:r>
        <w:rPr>
          <w:rFonts w:ascii="Arial" w:hAnsi="Arial" w:cs="Arial"/>
        </w:rPr>
        <w:tab/>
      </w:r>
      <w:r w:rsidR="001178AF">
        <w:rPr>
          <w:rFonts w:ascii="Arial" w:hAnsi="Arial" w:cs="Arial"/>
        </w:rPr>
        <w:t>Working hard on producing products that can be sold at the exhibition.</w:t>
      </w:r>
    </w:p>
    <w:p w14:paraId="645D0D1A" w14:textId="60DE4ABD" w:rsidR="007F4F06" w:rsidRDefault="007F4F06" w:rsidP="000B07AF">
      <w:pPr>
        <w:spacing w:after="120" w:line="240" w:lineRule="auto"/>
        <w:rPr>
          <w:rFonts w:ascii="Arial" w:hAnsi="Arial" w:cs="Arial"/>
        </w:rPr>
      </w:pPr>
      <w:r>
        <w:rPr>
          <w:rFonts w:ascii="Arial" w:hAnsi="Arial" w:cs="Arial"/>
        </w:rPr>
        <w:tab/>
      </w:r>
      <w:r>
        <w:rPr>
          <w:rFonts w:ascii="Arial" w:hAnsi="Arial" w:cs="Arial"/>
        </w:rPr>
        <w:tab/>
        <w:t>Concentrating on our work especially with our longer pieces of writing.</w:t>
      </w:r>
    </w:p>
    <w:p w14:paraId="44167570" w14:textId="2CA41571" w:rsidR="001178AF" w:rsidRDefault="001178AF" w:rsidP="000B07AF">
      <w:pPr>
        <w:spacing w:after="120" w:line="240" w:lineRule="auto"/>
        <w:rPr>
          <w:rFonts w:ascii="Arial" w:hAnsi="Arial" w:cs="Arial"/>
        </w:rPr>
      </w:pPr>
      <w:r>
        <w:rPr>
          <w:rFonts w:ascii="Arial" w:hAnsi="Arial" w:cs="Arial"/>
        </w:rPr>
        <w:tab/>
      </w:r>
      <w:r>
        <w:rPr>
          <w:rFonts w:ascii="Arial" w:hAnsi="Arial" w:cs="Arial"/>
        </w:rPr>
        <w:tab/>
        <w:t>Imagining being in the role of a bird.</w:t>
      </w:r>
    </w:p>
    <w:p w14:paraId="1FD8F290" w14:textId="25EB0CA8" w:rsidR="007F4F06" w:rsidRDefault="007F4F06" w:rsidP="000B07AF">
      <w:pPr>
        <w:spacing w:after="120" w:line="240" w:lineRule="auto"/>
        <w:rPr>
          <w:rFonts w:ascii="Arial" w:hAnsi="Arial" w:cs="Arial"/>
        </w:rPr>
      </w:pPr>
      <w:r>
        <w:rPr>
          <w:rFonts w:ascii="Arial" w:hAnsi="Arial" w:cs="Arial"/>
        </w:rPr>
        <w:tab/>
      </w:r>
      <w:r>
        <w:rPr>
          <w:rFonts w:ascii="Arial" w:hAnsi="Arial" w:cs="Arial"/>
        </w:rPr>
        <w:tab/>
        <w:t>Cr</w:t>
      </w:r>
      <w:r w:rsidR="001178AF">
        <w:rPr>
          <w:rFonts w:ascii="Arial" w:hAnsi="Arial" w:cs="Arial"/>
        </w:rPr>
        <w:t>itiquing and improving our work.</w:t>
      </w:r>
    </w:p>
    <w:p w14:paraId="1B444A82" w14:textId="77777777" w:rsidR="001178AF" w:rsidRPr="00AB28F1" w:rsidRDefault="001178AF" w:rsidP="000B07AF">
      <w:pPr>
        <w:spacing w:after="120" w:line="240" w:lineRule="auto"/>
        <w:rPr>
          <w:rFonts w:ascii="Arial" w:hAnsi="Arial" w:cs="Arial"/>
        </w:rPr>
      </w:pPr>
    </w:p>
    <w:p w14:paraId="2A2EE5C8" w14:textId="77777777" w:rsidR="0037134B" w:rsidRPr="00AB28F1" w:rsidRDefault="0037134B" w:rsidP="000B07AF">
      <w:pPr>
        <w:spacing w:after="120" w:line="240" w:lineRule="auto"/>
        <w:rPr>
          <w:rFonts w:ascii="Arial" w:hAnsi="Arial" w:cs="Arial"/>
          <w:b/>
        </w:rPr>
      </w:pPr>
      <w:r w:rsidRPr="00AB28F1">
        <w:rPr>
          <w:rFonts w:ascii="Arial" w:hAnsi="Arial" w:cs="Arial"/>
          <w:b/>
        </w:rPr>
        <w:t>Experiences to enhance the learning have been:</w:t>
      </w:r>
    </w:p>
    <w:p w14:paraId="507C4682" w14:textId="1387EFBA" w:rsidR="00F40830" w:rsidRDefault="00AF34CA" w:rsidP="00F40830">
      <w:pPr>
        <w:spacing w:after="120" w:line="240" w:lineRule="auto"/>
        <w:rPr>
          <w:rFonts w:ascii="Arial" w:hAnsi="Arial" w:cs="Arial"/>
        </w:rPr>
      </w:pPr>
      <w:r>
        <w:rPr>
          <w:rFonts w:ascii="Arial" w:hAnsi="Arial" w:cs="Arial"/>
        </w:rPr>
        <w:t>A visit to</w:t>
      </w:r>
      <w:r w:rsidR="001178AF">
        <w:rPr>
          <w:rFonts w:ascii="Arial" w:hAnsi="Arial" w:cs="Arial"/>
        </w:rPr>
        <w:t xml:space="preserve"> Bempton Cliffs</w:t>
      </w:r>
      <w:r>
        <w:rPr>
          <w:rFonts w:ascii="Arial" w:hAnsi="Arial" w:cs="Arial"/>
        </w:rPr>
        <w:t xml:space="preserve"> </w:t>
      </w:r>
      <w:r w:rsidR="001178AF">
        <w:rPr>
          <w:rFonts w:ascii="Arial" w:hAnsi="Arial" w:cs="Arial"/>
        </w:rPr>
        <w:t>to look at the habitats and diet of sea birds.  We also identified different types of birds and looked at the differences between them.  Some of us spotted puffins and discussed why they are so special.  The RSPB team discussed the important work they do and why it is important that we encourage people to raise money for their appeals.</w:t>
      </w:r>
    </w:p>
    <w:p w14:paraId="3E4D9468" w14:textId="77777777" w:rsidR="00F40830" w:rsidRPr="00AB28F1" w:rsidRDefault="00F40830" w:rsidP="000B07AF">
      <w:pPr>
        <w:spacing w:after="120" w:line="240" w:lineRule="auto"/>
        <w:rPr>
          <w:rFonts w:ascii="Arial" w:hAnsi="Arial" w:cs="Arial"/>
        </w:rPr>
      </w:pPr>
    </w:p>
    <w:p w14:paraId="79288AAA" w14:textId="1BED13D3" w:rsidR="0058106E" w:rsidRPr="00AB28F1" w:rsidRDefault="0058106E" w:rsidP="000B07AF">
      <w:pPr>
        <w:spacing w:after="120" w:line="240" w:lineRule="auto"/>
        <w:rPr>
          <w:rFonts w:ascii="Arial" w:hAnsi="Arial" w:cs="Arial"/>
        </w:rPr>
      </w:pPr>
      <w:r w:rsidRPr="00AB28F1">
        <w:rPr>
          <w:rFonts w:ascii="Arial" w:hAnsi="Arial" w:cs="Arial"/>
        </w:rPr>
        <w:t xml:space="preserve">The final project included </w:t>
      </w:r>
      <w:r w:rsidR="00F40830">
        <w:rPr>
          <w:rFonts w:ascii="Arial" w:hAnsi="Arial" w:cs="Arial"/>
        </w:rPr>
        <w:t>the children</w:t>
      </w:r>
      <w:r w:rsidR="001178AF">
        <w:rPr>
          <w:rFonts w:ascii="Arial" w:hAnsi="Arial" w:cs="Arial"/>
        </w:rPr>
        <w:t xml:space="preserve"> designing and creating products to sell at the Summer Fayre to raise money for the puffin and turtle dove appeal.  The children have also wrote informative and persuasive leaflets to hand out at the Summer Fayre to raise awareness of the appeal.</w:t>
      </w:r>
    </w:p>
    <w:p w14:paraId="235C8209" w14:textId="77777777" w:rsidR="0037134B" w:rsidRPr="00AB28F1" w:rsidRDefault="0037134B" w:rsidP="000B07AF">
      <w:pPr>
        <w:spacing w:after="120" w:line="240" w:lineRule="auto"/>
        <w:rPr>
          <w:rFonts w:ascii="Arial" w:hAnsi="Arial" w:cs="Arial"/>
        </w:rPr>
      </w:pPr>
    </w:p>
    <w:p w14:paraId="2EF56ADD" w14:textId="10076A2A" w:rsidR="0058106E" w:rsidRPr="00DA37BE" w:rsidRDefault="00DA37BE" w:rsidP="000B07AF">
      <w:pPr>
        <w:spacing w:after="120" w:line="240" w:lineRule="auto"/>
        <w:rPr>
          <w:rFonts w:ascii="Arial" w:hAnsi="Arial" w:cs="Arial"/>
        </w:rPr>
      </w:pPr>
      <w:r w:rsidRPr="00DA37BE">
        <w:rPr>
          <w:rFonts w:ascii="Arial" w:hAnsi="Arial" w:cs="Arial"/>
        </w:rPr>
        <w:t xml:space="preserve">In addition to the projects running your child has also been taught </w:t>
      </w:r>
      <w:r w:rsidR="00AF093D">
        <w:rPr>
          <w:rFonts w:ascii="Arial" w:hAnsi="Arial" w:cs="Arial"/>
        </w:rPr>
        <w:t xml:space="preserve">‘stand-alone’ lessons including </w:t>
      </w:r>
      <w:r w:rsidR="00A41239">
        <w:rPr>
          <w:rFonts w:ascii="Arial" w:hAnsi="Arial" w:cs="Arial"/>
        </w:rPr>
        <w:t xml:space="preserve"> Mini Maths Missions</w:t>
      </w:r>
      <w:r w:rsidR="00AF093D">
        <w:rPr>
          <w:rFonts w:ascii="Arial" w:hAnsi="Arial" w:cs="Arial"/>
        </w:rPr>
        <w:t xml:space="preserve"> on Time, Money, Addition and Subtraction and Algebra</w:t>
      </w:r>
      <w:r w:rsidR="00A41239">
        <w:rPr>
          <w:rFonts w:ascii="Arial" w:hAnsi="Arial" w:cs="Arial"/>
        </w:rPr>
        <w:t xml:space="preserve">, Phonic </w:t>
      </w:r>
      <w:r w:rsidR="00AF093D">
        <w:rPr>
          <w:rFonts w:ascii="Arial" w:hAnsi="Arial" w:cs="Arial"/>
        </w:rPr>
        <w:t>Sessions, Guided R</w:t>
      </w:r>
      <w:r w:rsidR="00A41239">
        <w:rPr>
          <w:rFonts w:ascii="Arial" w:hAnsi="Arial" w:cs="Arial"/>
        </w:rPr>
        <w:t>eading</w:t>
      </w:r>
      <w:r w:rsidR="00A41239" w:rsidRPr="00DA37BE">
        <w:rPr>
          <w:rFonts w:ascii="Arial" w:hAnsi="Arial" w:cs="Arial"/>
        </w:rPr>
        <w:t xml:space="preserve">, </w:t>
      </w:r>
      <w:r w:rsidR="00A41239">
        <w:rPr>
          <w:rFonts w:ascii="Arial" w:hAnsi="Arial" w:cs="Arial"/>
        </w:rPr>
        <w:t>SMSC (Spiritual, Moral, Social and Cultural Education), Physical Education, Music</w:t>
      </w:r>
      <w:r w:rsidR="00A41239" w:rsidRPr="00DA37BE">
        <w:rPr>
          <w:rFonts w:ascii="Arial" w:hAnsi="Arial" w:cs="Arial"/>
        </w:rPr>
        <w:t xml:space="preserve"> and Singing.</w:t>
      </w:r>
    </w:p>
    <w:p w14:paraId="181160BA" w14:textId="77777777" w:rsidR="00DA37BE" w:rsidRPr="00AB28F1" w:rsidRDefault="00DA37BE" w:rsidP="000B07AF">
      <w:pPr>
        <w:spacing w:after="120" w:line="240" w:lineRule="auto"/>
        <w:rPr>
          <w:rFonts w:ascii="Arial" w:hAnsi="Arial" w:cs="Arial"/>
          <w:b/>
        </w:rPr>
      </w:pPr>
    </w:p>
    <w:p w14:paraId="6DB87B23" w14:textId="52489360" w:rsidR="00294991" w:rsidRPr="00AB28F1" w:rsidRDefault="00294991" w:rsidP="0037134B">
      <w:pPr>
        <w:widowControl w:val="0"/>
        <w:spacing w:after="0"/>
        <w:rPr>
          <w:rFonts w:ascii="Arial" w:hAnsi="Arial" w:cs="Arial"/>
          <w:b/>
          <w:bCs/>
        </w:rPr>
      </w:pPr>
    </w:p>
    <w:p w14:paraId="5958D710" w14:textId="77777777" w:rsidR="0037134B" w:rsidRPr="00AB28F1" w:rsidRDefault="0037134B" w:rsidP="000E3918">
      <w:pPr>
        <w:widowControl w:val="0"/>
        <w:rPr>
          <w:rFonts w:ascii="Arial" w:hAnsi="Arial" w:cs="Arial"/>
        </w:rPr>
      </w:pPr>
      <w:r w:rsidRPr="00AB28F1">
        <w:rPr>
          <w:rFonts w:ascii="Arial" w:hAnsi="Arial" w:cs="Arial"/>
        </w:rPr>
        <w:t> </w:t>
      </w:r>
    </w:p>
    <w:sectPr w:rsidR="0037134B" w:rsidRPr="00AB28F1" w:rsidSect="0058106E">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42C"/>
    <w:rsid w:val="000B07AF"/>
    <w:rsid w:val="000E3918"/>
    <w:rsid w:val="001155DC"/>
    <w:rsid w:val="00116222"/>
    <w:rsid w:val="001178AF"/>
    <w:rsid w:val="001A63BA"/>
    <w:rsid w:val="001E4A51"/>
    <w:rsid w:val="00294991"/>
    <w:rsid w:val="00307033"/>
    <w:rsid w:val="003158CF"/>
    <w:rsid w:val="0034305A"/>
    <w:rsid w:val="0037134B"/>
    <w:rsid w:val="003F5770"/>
    <w:rsid w:val="00430189"/>
    <w:rsid w:val="00491CCB"/>
    <w:rsid w:val="004C37A4"/>
    <w:rsid w:val="0058106E"/>
    <w:rsid w:val="00592439"/>
    <w:rsid w:val="005B45E4"/>
    <w:rsid w:val="005E5913"/>
    <w:rsid w:val="006331C6"/>
    <w:rsid w:val="00653512"/>
    <w:rsid w:val="0078342C"/>
    <w:rsid w:val="007F4F06"/>
    <w:rsid w:val="00925301"/>
    <w:rsid w:val="00940946"/>
    <w:rsid w:val="009520DE"/>
    <w:rsid w:val="00977948"/>
    <w:rsid w:val="00A362DA"/>
    <w:rsid w:val="00A41239"/>
    <w:rsid w:val="00A94744"/>
    <w:rsid w:val="00AB28F1"/>
    <w:rsid w:val="00AD2807"/>
    <w:rsid w:val="00AF093D"/>
    <w:rsid w:val="00AF34CA"/>
    <w:rsid w:val="00BB3DA2"/>
    <w:rsid w:val="00BD194D"/>
    <w:rsid w:val="00C1719F"/>
    <w:rsid w:val="00D35C6B"/>
    <w:rsid w:val="00DA37BE"/>
    <w:rsid w:val="00DC0402"/>
    <w:rsid w:val="00E209C9"/>
    <w:rsid w:val="00E518A5"/>
    <w:rsid w:val="00F205C0"/>
    <w:rsid w:val="00F408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80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1469">
      <w:bodyDiv w:val="1"/>
      <w:marLeft w:val="0"/>
      <w:marRight w:val="0"/>
      <w:marTop w:val="0"/>
      <w:marBottom w:val="0"/>
      <w:divBdr>
        <w:top w:val="none" w:sz="0" w:space="0" w:color="auto"/>
        <w:left w:val="none" w:sz="0" w:space="0" w:color="auto"/>
        <w:bottom w:val="none" w:sz="0" w:space="0" w:color="auto"/>
        <w:right w:val="none" w:sz="0" w:space="0" w:color="auto"/>
      </w:divBdr>
    </w:div>
    <w:div w:id="620919736">
      <w:bodyDiv w:val="1"/>
      <w:marLeft w:val="0"/>
      <w:marRight w:val="0"/>
      <w:marTop w:val="0"/>
      <w:marBottom w:val="0"/>
      <w:divBdr>
        <w:top w:val="none" w:sz="0" w:space="0" w:color="auto"/>
        <w:left w:val="none" w:sz="0" w:space="0" w:color="auto"/>
        <w:bottom w:val="none" w:sz="0" w:space="0" w:color="auto"/>
        <w:right w:val="none" w:sz="0" w:space="0" w:color="auto"/>
      </w:divBdr>
    </w:div>
    <w:div w:id="123177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E. COX</dc:creator>
  <cp:lastModifiedBy>Mrs E. COX</cp:lastModifiedBy>
  <cp:revision>2</cp:revision>
  <cp:lastPrinted>2017-07-12T15:51:00Z</cp:lastPrinted>
  <dcterms:created xsi:type="dcterms:W3CDTF">2017-10-10T09:07:00Z</dcterms:created>
  <dcterms:modified xsi:type="dcterms:W3CDTF">2017-10-10T09:07:00Z</dcterms:modified>
</cp:coreProperties>
</file>